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E0" w:rsidRDefault="008006E0" w:rsidP="005E3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06E0" w:rsidRDefault="008006E0" w:rsidP="008006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11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006E0" w:rsidRDefault="008006E0" w:rsidP="008006E0">
      <w:pPr>
        <w:spacing w:after="0"/>
        <w:ind w:left="120"/>
      </w:pP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573"/>
        <w:gridCol w:w="1883"/>
        <w:gridCol w:w="2332"/>
        <w:gridCol w:w="2130"/>
        <w:gridCol w:w="3309"/>
      </w:tblGrid>
      <w:tr w:rsidR="008006E0" w:rsidRPr="008006E0" w:rsidTr="00800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006E0">
              <w:rPr>
                <w:b w:val="0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8006E0">
              <w:rPr>
                <w:b w:val="0"/>
                <w:color w:val="auto"/>
                <w:sz w:val="24"/>
                <w:szCs w:val="24"/>
              </w:rPr>
              <w:t>п</w:t>
            </w:r>
            <w:proofErr w:type="gramEnd"/>
            <w:r w:rsidRPr="008006E0">
              <w:rPr>
                <w:b w:val="0"/>
                <w:color w:val="auto"/>
                <w:sz w:val="24"/>
                <w:szCs w:val="24"/>
              </w:rPr>
              <w:t>/п</w:t>
            </w:r>
          </w:p>
        </w:tc>
        <w:tc>
          <w:tcPr>
            <w:tcW w:w="37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8006E0">
              <w:rPr>
                <w:b w:val="0"/>
                <w:color w:val="auto"/>
                <w:sz w:val="24"/>
                <w:szCs w:val="24"/>
              </w:rPr>
              <w:t>Название темы</w:t>
            </w:r>
          </w:p>
        </w:tc>
        <w:tc>
          <w:tcPr>
            <w:tcW w:w="670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8006E0">
              <w:rPr>
                <w:b w:val="0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346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9C1576" w:rsidRDefault="008006E0" w:rsidP="005E3FF5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9C1576">
              <w:rPr>
                <w:rFonts w:eastAsia="Times New Roman"/>
                <w:color w:val="auto"/>
                <w:sz w:val="24"/>
              </w:rPr>
              <w:t xml:space="preserve">Электронные (цифровые) образовательные ресурсы </w:t>
            </w:r>
          </w:p>
          <w:p w:rsidR="008006E0" w:rsidRPr="008006E0" w:rsidRDefault="008006E0" w:rsidP="005E3F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8006E0" w:rsidRPr="008006E0" w:rsidTr="00800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67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из них</w:t>
            </w:r>
          </w:p>
        </w:tc>
        <w:tc>
          <w:tcPr>
            <w:tcW w:w="346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8006E0" w:rsidRPr="008006E0" w:rsidTr="00800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/>
            <w:shd w:val="clear" w:color="auto" w:fill="auto"/>
          </w:tcPr>
          <w:p w:rsidR="008006E0" w:rsidRPr="008006E0" w:rsidRDefault="008006E0" w:rsidP="005E3F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751" w:type="dxa"/>
            <w:vMerge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Контрольные</w:t>
            </w:r>
          </w:p>
        </w:tc>
        <w:tc>
          <w:tcPr>
            <w:tcW w:w="2249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3466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8006E0" w:rsidRPr="008006E0" w:rsidTr="00800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006E0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203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4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4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8006E0" w:rsidRPr="008006E0" w:rsidTr="00800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auto"/>
          </w:tcPr>
          <w:p w:rsidR="008006E0" w:rsidRPr="008006E0" w:rsidRDefault="008006E0" w:rsidP="005E3F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006E0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751" w:type="dxa"/>
            <w:shd w:val="clear" w:color="auto" w:fill="auto"/>
          </w:tcPr>
          <w:p w:rsidR="008006E0" w:rsidRPr="008006E0" w:rsidRDefault="008006E0" w:rsidP="005E3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2037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422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466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8006E0" w:rsidRPr="008006E0" w:rsidTr="00800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006E0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7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203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4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4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8006E0" w:rsidRPr="008006E0" w:rsidTr="00800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auto"/>
          </w:tcPr>
          <w:p w:rsidR="008006E0" w:rsidRPr="008006E0" w:rsidRDefault="008006E0" w:rsidP="005E3F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006E0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751" w:type="dxa"/>
            <w:shd w:val="clear" w:color="auto" w:fill="auto"/>
          </w:tcPr>
          <w:p w:rsidR="008006E0" w:rsidRPr="008006E0" w:rsidRDefault="008006E0" w:rsidP="005E3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bCs/>
                <w:iCs/>
                <w:color w:val="auto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2037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22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466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8006E0" w:rsidRPr="008006E0" w:rsidTr="00800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006E0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7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006E0">
              <w:rPr>
                <w:b/>
                <w:bCs/>
                <w:iCs/>
                <w:color w:val="auto"/>
                <w:sz w:val="24"/>
                <w:szCs w:val="24"/>
              </w:rPr>
              <w:t>Основы социальной информатики</w:t>
            </w:r>
          </w:p>
          <w:p w:rsidR="008006E0" w:rsidRPr="008006E0" w:rsidRDefault="008006E0" w:rsidP="005E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8006E0" w:rsidRPr="008006E0" w:rsidTr="00800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auto"/>
          </w:tcPr>
          <w:p w:rsidR="008006E0" w:rsidRPr="008006E0" w:rsidRDefault="008006E0" w:rsidP="005E3F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006E0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751" w:type="dxa"/>
            <w:shd w:val="clear" w:color="auto" w:fill="auto"/>
          </w:tcPr>
          <w:p w:rsidR="008006E0" w:rsidRPr="008006E0" w:rsidRDefault="008006E0" w:rsidP="005E3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8006E0">
              <w:rPr>
                <w:b/>
                <w:bCs/>
                <w:iCs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2037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8006E0" w:rsidRPr="008006E0" w:rsidTr="00800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006E0">
              <w:rPr>
                <w:b w:val="0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203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24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8006E0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4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006E0" w:rsidRPr="008006E0" w:rsidRDefault="008006E0" w:rsidP="005E3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06E0" w:rsidRDefault="008006E0" w:rsidP="008E52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E52EE" w:rsidRDefault="008E52EE" w:rsidP="008E5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5121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539"/>
        <w:gridCol w:w="1091"/>
        <w:gridCol w:w="1841"/>
        <w:gridCol w:w="1910"/>
        <w:gridCol w:w="1265"/>
        <w:gridCol w:w="1070"/>
        <w:gridCol w:w="3575"/>
      </w:tblGrid>
      <w:tr w:rsidR="008E52EE" w:rsidTr="005E3FF5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4842" w:type="dxa"/>
            <w:gridSpan w:val="3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5" w:type="dxa"/>
            <w:gridSpan w:val="2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 </w:t>
            </w:r>
          </w:p>
          <w:p w:rsidR="008E52EE" w:rsidRDefault="008E52EE" w:rsidP="005E3F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2EE" w:rsidRDefault="008E52EE" w:rsidP="005E3FF5">
            <w:pPr>
              <w:spacing w:after="0"/>
              <w:ind w:left="135"/>
            </w:pPr>
          </w:p>
        </w:tc>
      </w:tr>
      <w:tr w:rsidR="008E52EE" w:rsidTr="005E3FF5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2EE" w:rsidRDefault="008E52EE" w:rsidP="005E3FF5"/>
        </w:tc>
        <w:tc>
          <w:tcPr>
            <w:tcW w:w="3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2EE" w:rsidRDefault="008E52EE" w:rsidP="005E3FF5"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26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E52EE" w:rsidRPr="008B708C" w:rsidRDefault="008E52EE" w:rsidP="005E3F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708C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070" w:type="dxa"/>
            <w:tcBorders>
              <w:top w:val="nil"/>
            </w:tcBorders>
          </w:tcPr>
          <w:p w:rsidR="008E52EE" w:rsidRPr="008B708C" w:rsidRDefault="008E52EE" w:rsidP="005E3F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708C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3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2EE" w:rsidRDefault="008E52EE" w:rsidP="005E3FF5"/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Табличный  процессор.  Основные  сведения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5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Редактирование  и  форматирование  в  табличном процессоре.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6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Встроенные  функции  и  их  использование.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7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Логические функции.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8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Инструменты  анализа  данных.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9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Обобщение и систематизация изученного материала по теме «Обработка информации в электронных таблицах»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10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Основные  сведения  об  алгоритмах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11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Алгоритмические  структуры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12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Запись  алгоритмов  на  языке программирования Паскаль.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13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Анализ программ с помощью трассировочных таблиц.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14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Функциональный подход к анализу программ.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15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Структурированные  типы  данных.  Массивы.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16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Структурное  программирование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17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Рекурсивные алгоритмы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18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Обобщение и систематизация изученного материала по теме «Алгоритмы и элементы программирования»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19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Модели  и  моделирование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20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Моделирование  на  графах.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21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Знакомство с теорией игр.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22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База  данных  как  модель  предметной  области.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23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Реляционные базы данных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24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Системы управления базами данных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25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Проектирование и разработка базы данных.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26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Обобщение и систематизация изученного материала по теме «Информационное моделирование»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27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Основы  построения  компьютерных  сетей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28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Как устроен Интернет.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29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Службы  Интернета.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30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Интернет  как  глобальная  информационная  система.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31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Обобщение и систематизация изученного материала по теме «Сетевые информационные технологии»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32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Информационное  общество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33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Информационное 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34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Информационная  безопасность.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35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8E52EE">
            <w:pPr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 xml:space="preserve">Обобщение и систематизация изученного материала по теме «Основы социальной информатики»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36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rPr>
                <w:rFonts w:ascii="Times New Roman" w:hAnsi="Times New Roman" w:cs="Times New Roman"/>
                <w:b/>
              </w:rPr>
            </w:pPr>
            <w:r w:rsidRPr="00E45386">
              <w:rPr>
                <w:rFonts w:ascii="Times New Roman" w:hAnsi="Times New Roman" w:cs="Times New Roman"/>
                <w:b/>
              </w:rPr>
              <w:t xml:space="preserve">Итоговая контрольная работа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37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8F23DC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</w:tcPr>
          <w:p w:rsidR="008E52EE" w:rsidRPr="00E45386" w:rsidRDefault="008E52EE" w:rsidP="005E3FF5">
            <w:pPr>
              <w:rPr>
                <w:rFonts w:ascii="Times New Roman" w:hAnsi="Times New Roman" w:cs="Times New Roman"/>
              </w:rPr>
            </w:pPr>
            <w:r w:rsidRPr="00E45386">
              <w:rPr>
                <w:rFonts w:ascii="Times New Roman" w:hAnsi="Times New Roman" w:cs="Times New Roman"/>
              </w:rPr>
              <w:t>Основные идеи и понятия курса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1070" w:type="dxa"/>
          </w:tcPr>
          <w:p w:rsidR="008E52EE" w:rsidRDefault="008E52EE" w:rsidP="005E3FF5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8E52EE" w:rsidRDefault="008E52EE" w:rsidP="005E3FF5">
            <w:hyperlink r:id="rId38" w:history="1">
              <w:r w:rsidRPr="003C127D">
                <w:rPr>
                  <w:rStyle w:val="a3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E52EE" w:rsidTr="005E3FF5">
        <w:trPr>
          <w:trHeight w:val="144"/>
          <w:tblCellSpacing w:w="20" w:type="nil"/>
        </w:trPr>
        <w:tc>
          <w:tcPr>
            <w:tcW w:w="4369" w:type="dxa"/>
            <w:gridSpan w:val="2"/>
            <w:tcMar>
              <w:top w:w="50" w:type="dxa"/>
              <w:left w:w="100" w:type="dxa"/>
            </w:tcMar>
            <w:vAlign w:val="center"/>
          </w:tcPr>
          <w:p w:rsidR="008E52EE" w:rsidRPr="008B708C" w:rsidRDefault="008E52EE" w:rsidP="005E3FF5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52EE" w:rsidRDefault="008E52EE" w:rsidP="005E3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65" w:type="dxa"/>
          </w:tcPr>
          <w:p w:rsidR="008E52EE" w:rsidRDefault="008E52EE" w:rsidP="005E3FF5"/>
        </w:tc>
        <w:tc>
          <w:tcPr>
            <w:tcW w:w="4645" w:type="dxa"/>
            <w:gridSpan w:val="2"/>
            <w:tcMar>
              <w:top w:w="50" w:type="dxa"/>
              <w:left w:w="100" w:type="dxa"/>
            </w:tcMar>
            <w:vAlign w:val="center"/>
          </w:tcPr>
          <w:p w:rsidR="008E52EE" w:rsidRDefault="008E52EE" w:rsidP="005E3FF5"/>
        </w:tc>
      </w:tr>
    </w:tbl>
    <w:p w:rsidR="008E52EE" w:rsidRDefault="008E52EE" w:rsidP="008E52EE">
      <w:pPr>
        <w:sectPr w:rsidR="008E52EE" w:rsidSect="008E52EE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970D69" w:rsidRDefault="00970D69"/>
    <w:sectPr w:rsidR="00970D69" w:rsidSect="008E52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EE"/>
    <w:rsid w:val="008006E0"/>
    <w:rsid w:val="008E52EE"/>
    <w:rsid w:val="009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2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6E0"/>
    <w:rPr>
      <w:rFonts w:ascii="Tahoma" w:eastAsiaTheme="minorEastAsia" w:hAnsi="Tahoma" w:cs="Tahoma"/>
      <w:sz w:val="16"/>
      <w:szCs w:val="16"/>
      <w:lang w:eastAsia="ru-RU"/>
    </w:rPr>
  </w:style>
  <w:style w:type="table" w:styleId="-1">
    <w:name w:val="Light Shading Accent 1"/>
    <w:basedOn w:val="a1"/>
    <w:uiPriority w:val="60"/>
    <w:rsid w:val="008006E0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2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6E0"/>
    <w:rPr>
      <w:rFonts w:ascii="Tahoma" w:eastAsiaTheme="minorEastAsia" w:hAnsi="Tahoma" w:cs="Tahoma"/>
      <w:sz w:val="16"/>
      <w:szCs w:val="16"/>
      <w:lang w:eastAsia="ru-RU"/>
    </w:rPr>
  </w:style>
  <w:style w:type="table" w:styleId="-1">
    <w:name w:val="Light Shading Accent 1"/>
    <w:basedOn w:val="a1"/>
    <w:uiPriority w:val="60"/>
    <w:rsid w:val="008006E0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index.htm" TargetMode="External"/><Relationship Id="rId13" Type="http://schemas.openxmlformats.org/officeDocument/2006/relationships/hyperlink" Target="https://kpolyakov.spb.ru/index.htm" TargetMode="External"/><Relationship Id="rId18" Type="http://schemas.openxmlformats.org/officeDocument/2006/relationships/hyperlink" Target="https://kpolyakov.spb.ru/index.htm" TargetMode="External"/><Relationship Id="rId26" Type="http://schemas.openxmlformats.org/officeDocument/2006/relationships/hyperlink" Target="https://kpolyakov.spb.ru/index.ht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polyakov.spb.ru/index.htm" TargetMode="External"/><Relationship Id="rId34" Type="http://schemas.openxmlformats.org/officeDocument/2006/relationships/hyperlink" Target="https://kpolyakov.spb.ru/index.htm" TargetMode="External"/><Relationship Id="rId7" Type="http://schemas.openxmlformats.org/officeDocument/2006/relationships/hyperlink" Target="https://kpolyakov.spb.ru/index.htm" TargetMode="External"/><Relationship Id="rId12" Type="http://schemas.openxmlformats.org/officeDocument/2006/relationships/hyperlink" Target="https://kpolyakov.spb.ru/index.htm" TargetMode="External"/><Relationship Id="rId17" Type="http://schemas.openxmlformats.org/officeDocument/2006/relationships/hyperlink" Target="https://kpolyakov.spb.ru/index.htm" TargetMode="External"/><Relationship Id="rId25" Type="http://schemas.openxmlformats.org/officeDocument/2006/relationships/hyperlink" Target="https://kpolyakov.spb.ru/index.htm" TargetMode="External"/><Relationship Id="rId33" Type="http://schemas.openxmlformats.org/officeDocument/2006/relationships/hyperlink" Target="https://kpolyakov.spb.ru/index.htm" TargetMode="External"/><Relationship Id="rId38" Type="http://schemas.openxmlformats.org/officeDocument/2006/relationships/hyperlink" Target="https://kpolyakov.spb.ru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polyakov.spb.ru/index.htm" TargetMode="External"/><Relationship Id="rId20" Type="http://schemas.openxmlformats.org/officeDocument/2006/relationships/hyperlink" Target="https://kpolyakov.spb.ru/index.htm" TargetMode="External"/><Relationship Id="rId29" Type="http://schemas.openxmlformats.org/officeDocument/2006/relationships/hyperlink" Target="https://kpolyakov.spb.ru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polyakov.spb.ru/index.htm" TargetMode="External"/><Relationship Id="rId11" Type="http://schemas.openxmlformats.org/officeDocument/2006/relationships/hyperlink" Target="https://kpolyakov.spb.ru/index.htm" TargetMode="External"/><Relationship Id="rId24" Type="http://schemas.openxmlformats.org/officeDocument/2006/relationships/hyperlink" Target="https://kpolyakov.spb.ru/index.htm" TargetMode="External"/><Relationship Id="rId32" Type="http://schemas.openxmlformats.org/officeDocument/2006/relationships/hyperlink" Target="https://kpolyakov.spb.ru/index.htm" TargetMode="External"/><Relationship Id="rId37" Type="http://schemas.openxmlformats.org/officeDocument/2006/relationships/hyperlink" Target="https://kpolyakov.spb.ru/index.ht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kpolyakov.spb.ru/index.htm" TargetMode="External"/><Relationship Id="rId15" Type="http://schemas.openxmlformats.org/officeDocument/2006/relationships/hyperlink" Target="https://kpolyakov.spb.ru/index.htm" TargetMode="External"/><Relationship Id="rId23" Type="http://schemas.openxmlformats.org/officeDocument/2006/relationships/hyperlink" Target="https://kpolyakov.spb.ru/index.htm" TargetMode="External"/><Relationship Id="rId28" Type="http://schemas.openxmlformats.org/officeDocument/2006/relationships/hyperlink" Target="https://kpolyakov.spb.ru/index.htm" TargetMode="External"/><Relationship Id="rId36" Type="http://schemas.openxmlformats.org/officeDocument/2006/relationships/hyperlink" Target="https://kpolyakov.spb.ru/index.htm" TargetMode="External"/><Relationship Id="rId10" Type="http://schemas.openxmlformats.org/officeDocument/2006/relationships/hyperlink" Target="https://kpolyakov.spb.ru/index.htm" TargetMode="External"/><Relationship Id="rId19" Type="http://schemas.openxmlformats.org/officeDocument/2006/relationships/hyperlink" Target="https://kpolyakov.spb.ru/index.htm" TargetMode="External"/><Relationship Id="rId31" Type="http://schemas.openxmlformats.org/officeDocument/2006/relationships/hyperlink" Target="https://kpolyakov.spb.ru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olyakov.spb.ru/index.htm" TargetMode="External"/><Relationship Id="rId14" Type="http://schemas.openxmlformats.org/officeDocument/2006/relationships/hyperlink" Target="https://kpolyakov.spb.ru/index.htm" TargetMode="External"/><Relationship Id="rId22" Type="http://schemas.openxmlformats.org/officeDocument/2006/relationships/hyperlink" Target="https://kpolyakov.spb.ru/index.htm" TargetMode="External"/><Relationship Id="rId27" Type="http://schemas.openxmlformats.org/officeDocument/2006/relationships/hyperlink" Target="https://kpolyakov.spb.ru/index.htm" TargetMode="External"/><Relationship Id="rId30" Type="http://schemas.openxmlformats.org/officeDocument/2006/relationships/hyperlink" Target="https://kpolyakov.spb.ru/index.htm" TargetMode="External"/><Relationship Id="rId35" Type="http://schemas.openxmlformats.org/officeDocument/2006/relationships/hyperlink" Target="https://kpolyakov.spb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2023-09-04T19:36:00Z</cp:lastPrinted>
  <dcterms:created xsi:type="dcterms:W3CDTF">2023-09-04T19:26:00Z</dcterms:created>
  <dcterms:modified xsi:type="dcterms:W3CDTF">2023-09-04T19:37:00Z</dcterms:modified>
</cp:coreProperties>
</file>